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5A6" w:rsidRDefault="004075A6">
      <w:pPr>
        <w:tabs>
          <w:tab w:val="left" w:pos="8391"/>
        </w:tabs>
        <w:ind w:left="568"/>
        <w:rPr>
          <w:position w:val="11"/>
          <w:sz w:val="20"/>
        </w:rPr>
      </w:pPr>
      <w:r w:rsidRPr="00827E9D">
        <w:rPr>
          <w:noProof/>
          <w:sz w:val="20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211.2pt;height:18pt;visibility:visible">
            <v:imagedata r:id="rId7" o:title=""/>
          </v:shape>
        </w:pict>
      </w:r>
      <w:r>
        <w:rPr>
          <w:sz w:val="20"/>
        </w:rPr>
        <w:tab/>
      </w:r>
    </w:p>
    <w:p w:rsidR="004075A6" w:rsidRDefault="004075A6">
      <w:pPr>
        <w:rPr>
          <w:b/>
          <w:sz w:val="28"/>
        </w:rPr>
      </w:pPr>
    </w:p>
    <w:p w:rsidR="004075A6" w:rsidRDefault="004075A6">
      <w:pPr>
        <w:rPr>
          <w:b/>
          <w:sz w:val="28"/>
        </w:rPr>
      </w:pPr>
    </w:p>
    <w:p w:rsidR="004075A6" w:rsidRDefault="004075A6">
      <w:pPr>
        <w:rPr>
          <w:b/>
          <w:sz w:val="28"/>
        </w:rPr>
      </w:pPr>
    </w:p>
    <w:p w:rsidR="004075A6" w:rsidRDefault="004075A6">
      <w:pPr>
        <w:rPr>
          <w:b/>
          <w:sz w:val="28"/>
        </w:rPr>
      </w:pPr>
    </w:p>
    <w:p w:rsidR="004075A6" w:rsidRDefault="004075A6">
      <w:pPr>
        <w:rPr>
          <w:b/>
          <w:sz w:val="28"/>
        </w:rPr>
      </w:pPr>
    </w:p>
    <w:p w:rsidR="004075A6" w:rsidRDefault="004075A6">
      <w:pPr>
        <w:rPr>
          <w:b/>
          <w:sz w:val="28"/>
        </w:rPr>
      </w:pPr>
    </w:p>
    <w:p w:rsidR="004075A6" w:rsidRDefault="004075A6">
      <w:pPr>
        <w:spacing w:before="24"/>
        <w:rPr>
          <w:b/>
          <w:sz w:val="28"/>
        </w:rPr>
      </w:pPr>
    </w:p>
    <w:p w:rsidR="004075A6" w:rsidRDefault="004075A6">
      <w:pPr>
        <w:pStyle w:val="BodyText"/>
        <w:spacing w:line="427" w:lineRule="auto"/>
        <w:ind w:left="2987" w:right="2424" w:hanging="332"/>
      </w:pPr>
      <w:r>
        <w:t>План</w:t>
      </w:r>
      <w:r>
        <w:rPr>
          <w:spacing w:val="-11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мероприятий в рамках Года единства народов России</w:t>
      </w:r>
    </w:p>
    <w:p w:rsidR="004075A6" w:rsidRDefault="004075A6">
      <w:pPr>
        <w:rPr>
          <w:b/>
          <w:sz w:val="20"/>
        </w:rPr>
      </w:pPr>
    </w:p>
    <w:p w:rsidR="004075A6" w:rsidRDefault="004075A6">
      <w:pPr>
        <w:spacing w:before="114" w:after="1"/>
        <w:rPr>
          <w:b/>
          <w:sz w:val="20"/>
        </w:rPr>
      </w:pPr>
    </w:p>
    <w:tbl>
      <w:tblPr>
        <w:tblW w:w="0" w:type="auto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6"/>
        <w:gridCol w:w="5959"/>
        <w:gridCol w:w="3106"/>
      </w:tblGrid>
      <w:tr w:rsidR="004075A6">
        <w:trPr>
          <w:trHeight w:val="739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74"/>
              <w:ind w:left="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4075A6">
        <w:trPr>
          <w:trHeight w:val="691"/>
        </w:trPr>
        <w:tc>
          <w:tcPr>
            <w:tcW w:w="10491" w:type="dxa"/>
            <w:gridSpan w:val="3"/>
          </w:tcPr>
          <w:p w:rsidR="004075A6" w:rsidRDefault="004075A6">
            <w:pPr>
              <w:pStyle w:val="TableParagraph"/>
              <w:spacing w:before="51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Организационно-методическое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обеспечение</w:t>
            </w:r>
          </w:p>
        </w:tc>
      </w:tr>
      <w:tr w:rsidR="004075A6">
        <w:trPr>
          <w:trHeight w:val="106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4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0" w:line="271" w:lineRule="auto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 рамках Года единства народов России в ДОО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50"/>
              <w:ind w:left="161" w:right="1416" w:hanging="72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Заведующий, педагоги</w:t>
            </w:r>
          </w:p>
        </w:tc>
      </w:tr>
      <w:tr w:rsidR="004075A6">
        <w:trPr>
          <w:trHeight w:val="1061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41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46" w:line="276" w:lineRule="auto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«2026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народов России» на официальном сайте ДОО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46" w:line="276" w:lineRule="auto"/>
              <w:ind w:left="89" w:right="86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 ведение сайта</w:t>
            </w:r>
          </w:p>
        </w:tc>
      </w:tr>
      <w:tr w:rsidR="004075A6">
        <w:trPr>
          <w:trHeight w:val="1061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0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0" w:line="271" w:lineRule="auto"/>
              <w:rPr>
                <w:sz w:val="28"/>
              </w:rPr>
            </w:pPr>
            <w:r>
              <w:rPr>
                <w:sz w:val="28"/>
              </w:rPr>
              <w:t>Работа с интернет-ресурсами, создание электронного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4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180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0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0" w:line="276" w:lineRule="auto"/>
              <w:rPr>
                <w:sz w:val="28"/>
              </w:rPr>
            </w:pPr>
            <w:r>
              <w:rPr>
                <w:sz w:val="28"/>
              </w:rPr>
              <w:t>Подбор методической литературы, иллюстративного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произведений художественной литературы, загадок, мультимедийных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презентаций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4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</w:tbl>
    <w:p w:rsidR="004075A6" w:rsidRDefault="004075A6">
      <w:pPr>
        <w:pStyle w:val="TableParagraph"/>
        <w:rPr>
          <w:sz w:val="28"/>
        </w:rPr>
        <w:sectPr w:rsidR="004075A6">
          <w:type w:val="continuous"/>
          <w:pgSz w:w="11910" w:h="16840"/>
          <w:pgMar w:top="80" w:right="425" w:bottom="280" w:left="566" w:header="720" w:footer="720" w:gutter="0"/>
          <w:cols w:space="720"/>
        </w:sectPr>
      </w:pPr>
    </w:p>
    <w:tbl>
      <w:tblPr>
        <w:tblW w:w="0" w:type="auto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6"/>
        <w:gridCol w:w="5959"/>
        <w:gridCol w:w="3106"/>
      </w:tblGrid>
      <w:tr w:rsidR="004075A6">
        <w:trPr>
          <w:trHeight w:val="1434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0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0" w:line="276" w:lineRule="auto"/>
              <w:rPr>
                <w:sz w:val="28"/>
              </w:rPr>
            </w:pPr>
            <w:r>
              <w:rPr>
                <w:sz w:val="28"/>
              </w:rPr>
              <w:t>Систематическое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 сайте ДОО, канал MAX, в госпабликах о</w:t>
            </w:r>
          </w:p>
          <w:p w:rsidR="004075A6" w:rsidRDefault="004075A6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z w:val="28"/>
              </w:rPr>
              <w:t>мероприятиях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50" w:line="276" w:lineRule="auto"/>
              <w:ind w:left="89" w:right="86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 ведение сайта,</w:t>
            </w:r>
          </w:p>
          <w:p w:rsidR="004075A6" w:rsidRDefault="004075A6">
            <w:pPr>
              <w:pStyle w:val="TableParagraph"/>
              <w:spacing w:before="0" w:line="316" w:lineRule="exact"/>
              <w:ind w:left="89"/>
              <w:rPr>
                <w:sz w:val="28"/>
              </w:rPr>
            </w:pPr>
            <w:r>
              <w:rPr>
                <w:sz w:val="28"/>
              </w:rPr>
              <w:t>Госпаблик,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канала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МАХ</w:t>
            </w:r>
          </w:p>
        </w:tc>
      </w:tr>
      <w:tr w:rsidR="004075A6">
        <w:trPr>
          <w:trHeight w:val="1430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1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1" w:line="276" w:lineRule="auto"/>
              <w:rPr>
                <w:sz w:val="28"/>
              </w:rPr>
            </w:pPr>
            <w:r>
              <w:rPr>
                <w:sz w:val="28"/>
              </w:rPr>
              <w:t>Обзор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новинок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 патриотическому воспитанию, публикаций</w:t>
            </w:r>
          </w:p>
          <w:p w:rsidR="004075A6" w:rsidRDefault="004075A6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z w:val="28"/>
              </w:rPr>
              <w:t>«Живут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народы»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46" w:line="424" w:lineRule="auto"/>
              <w:ind w:left="89" w:right="29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Библиотекарь </w:t>
            </w:r>
            <w:r>
              <w:rPr>
                <w:sz w:val="28"/>
              </w:rPr>
              <w:t>(Сельская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библиотека)</w:t>
            </w:r>
          </w:p>
        </w:tc>
      </w:tr>
      <w:tr w:rsidR="004075A6">
        <w:trPr>
          <w:trHeight w:val="1637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0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0" w:line="276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учреждениями культуры: мастер-классы, театральные</w:t>
            </w:r>
          </w:p>
          <w:p w:rsidR="004075A6" w:rsidRDefault="004075A6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постановки,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д.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4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Заведующий,</w:t>
            </w:r>
          </w:p>
          <w:p w:rsidR="004075A6" w:rsidRDefault="004075A6">
            <w:pPr>
              <w:pStyle w:val="TableParagraph"/>
              <w:spacing w:before="255" w:line="271" w:lineRule="auto"/>
              <w:ind w:left="8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ДК,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сельской </w:t>
            </w:r>
            <w:r>
              <w:rPr>
                <w:spacing w:val="-2"/>
                <w:sz w:val="28"/>
              </w:rPr>
              <w:t>библиотеки</w:t>
            </w:r>
          </w:p>
        </w:tc>
      </w:tr>
      <w:tr w:rsidR="004075A6">
        <w:trPr>
          <w:trHeight w:val="1430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45" w:line="276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45" w:line="276" w:lineRule="auto"/>
              <w:ind w:right="311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родителей, в честь Года единства 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41"/>
              <w:ind w:left="16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</w:tr>
      <w:tr w:rsidR="004075A6">
        <w:trPr>
          <w:trHeight w:val="690"/>
        </w:trPr>
        <w:tc>
          <w:tcPr>
            <w:tcW w:w="10491" w:type="dxa"/>
            <w:gridSpan w:val="3"/>
          </w:tcPr>
          <w:p w:rsidR="004075A6" w:rsidRDefault="004075A6">
            <w:pPr>
              <w:pStyle w:val="TableParagraph"/>
              <w:spacing w:before="5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Нормативно-правовое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обеспечение</w:t>
            </w:r>
          </w:p>
        </w:tc>
      </w:tr>
      <w:tr w:rsidR="004075A6">
        <w:trPr>
          <w:trHeight w:val="4537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1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положений:</w:t>
            </w:r>
          </w:p>
          <w:p w:rsidR="004075A6" w:rsidRDefault="004075A6">
            <w:pPr>
              <w:pStyle w:val="TableParagraph"/>
              <w:numPr>
                <w:ilvl w:val="0"/>
                <w:numId w:val="3"/>
              </w:numPr>
              <w:tabs>
                <w:tab w:val="left" w:pos="808"/>
              </w:tabs>
              <w:spacing w:before="253"/>
              <w:rPr>
                <w:sz w:val="28"/>
              </w:rPr>
            </w:pPr>
            <w:r>
              <w:rPr>
                <w:sz w:val="28"/>
              </w:rPr>
              <w:t>смотре-конкурсе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«Лучший</w:t>
            </w:r>
          </w:p>
          <w:p w:rsidR="004075A6" w:rsidRDefault="004075A6">
            <w:pPr>
              <w:pStyle w:val="TableParagraph"/>
              <w:spacing w:before="42"/>
              <w:ind w:left="808"/>
              <w:rPr>
                <w:sz w:val="28"/>
              </w:rPr>
            </w:pPr>
            <w:r>
              <w:rPr>
                <w:sz w:val="28"/>
              </w:rPr>
              <w:t>патриотический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ДОО»;</w:t>
            </w:r>
          </w:p>
          <w:p w:rsidR="004075A6" w:rsidRDefault="004075A6">
            <w:pPr>
              <w:pStyle w:val="TableParagraph"/>
              <w:numPr>
                <w:ilvl w:val="0"/>
                <w:numId w:val="3"/>
              </w:numPr>
              <w:tabs>
                <w:tab w:val="left" w:pos="808"/>
              </w:tabs>
              <w:spacing w:before="253" w:line="273" w:lineRule="auto"/>
              <w:ind w:right="1037"/>
              <w:rPr>
                <w:sz w:val="28"/>
              </w:rPr>
            </w:pPr>
            <w:r>
              <w:rPr>
                <w:sz w:val="28"/>
              </w:rPr>
              <w:t>конкурсе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 Россия, мы вместе!»;</w:t>
            </w:r>
          </w:p>
          <w:p w:rsidR="004075A6" w:rsidRDefault="004075A6">
            <w:pPr>
              <w:pStyle w:val="TableParagraph"/>
              <w:numPr>
                <w:ilvl w:val="0"/>
                <w:numId w:val="3"/>
              </w:numPr>
              <w:tabs>
                <w:tab w:val="left" w:pos="808"/>
              </w:tabs>
              <w:spacing w:before="202" w:line="273" w:lineRule="auto"/>
              <w:ind w:right="619"/>
              <w:rPr>
                <w:sz w:val="28"/>
              </w:rPr>
            </w:pPr>
            <w:r>
              <w:rPr>
                <w:sz w:val="28"/>
              </w:rPr>
              <w:t>конкурсе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чтецов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единая страна!»;</w:t>
            </w:r>
          </w:p>
          <w:p w:rsidR="004075A6" w:rsidRDefault="004075A6">
            <w:pPr>
              <w:pStyle w:val="TableParagraph"/>
              <w:numPr>
                <w:ilvl w:val="0"/>
                <w:numId w:val="3"/>
              </w:numPr>
              <w:tabs>
                <w:tab w:val="left" w:pos="808"/>
              </w:tabs>
              <w:spacing w:before="202" w:line="273" w:lineRule="auto"/>
              <w:ind w:right="466"/>
              <w:rPr>
                <w:sz w:val="28"/>
              </w:rPr>
            </w:pPr>
            <w:r>
              <w:rPr>
                <w:sz w:val="28"/>
              </w:rPr>
              <w:t>сценарных планов: квиз-игр, квестов, праздников,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флешмобов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развлечений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46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4075A6">
        <w:trPr>
          <w:trHeight w:val="143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0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разработок</w:t>
            </w:r>
            <w:r>
              <w:rPr>
                <w:spacing w:val="-10"/>
                <w:sz w:val="28"/>
              </w:rPr>
              <w:t xml:space="preserve"> и</w:t>
            </w:r>
          </w:p>
          <w:p w:rsidR="004075A6" w:rsidRDefault="004075A6">
            <w:pPr>
              <w:pStyle w:val="TableParagraph"/>
              <w:spacing w:before="48" w:line="271" w:lineRule="auto"/>
              <w:rPr>
                <w:sz w:val="28"/>
              </w:rPr>
            </w:pPr>
            <w:r>
              <w:rPr>
                <w:sz w:val="28"/>
              </w:rPr>
              <w:t>рекомендаций,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тематической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 педагогов, детей и их родителей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4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690"/>
        </w:trPr>
        <w:tc>
          <w:tcPr>
            <w:tcW w:w="10491" w:type="dxa"/>
            <w:gridSpan w:val="3"/>
          </w:tcPr>
          <w:p w:rsidR="004075A6" w:rsidRDefault="004075A6">
            <w:pPr>
              <w:pStyle w:val="TableParagraph"/>
              <w:spacing w:before="5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педагогическими</w:t>
            </w:r>
            <w:r>
              <w:rPr>
                <w:b/>
                <w:spacing w:val="-2"/>
                <w:sz w:val="28"/>
              </w:rPr>
              <w:t xml:space="preserve"> кадрами</w:t>
            </w:r>
          </w:p>
        </w:tc>
      </w:tr>
      <w:tr w:rsidR="004075A6">
        <w:trPr>
          <w:trHeight w:val="1233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0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семинаров,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семинаров-</w:t>
            </w:r>
          </w:p>
          <w:p w:rsidR="004075A6" w:rsidRDefault="004075A6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z w:val="28"/>
              </w:rPr>
              <w:t>практикумов, мастер-классов, викторин, интеллектуальных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4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:rsidR="004075A6" w:rsidRDefault="004075A6">
      <w:pPr>
        <w:pStyle w:val="TableParagraph"/>
        <w:rPr>
          <w:sz w:val="28"/>
        </w:rPr>
        <w:sectPr w:rsidR="004075A6">
          <w:headerReference w:type="default" r:id="rId8"/>
          <w:pgSz w:w="11910" w:h="16840"/>
          <w:pgMar w:top="1120" w:right="425" w:bottom="621" w:left="566" w:header="720" w:footer="0" w:gutter="0"/>
          <w:cols w:space="720"/>
        </w:sectPr>
      </w:pPr>
    </w:p>
    <w:tbl>
      <w:tblPr>
        <w:tblW w:w="0" w:type="auto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6"/>
        <w:gridCol w:w="5959"/>
        <w:gridCol w:w="3106"/>
      </w:tblGrid>
      <w:tr w:rsidR="004075A6">
        <w:trPr>
          <w:trHeight w:val="106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0" w:line="271" w:lineRule="auto"/>
              <w:rPr>
                <w:sz w:val="28"/>
              </w:rPr>
            </w:pPr>
            <w:r>
              <w:rPr>
                <w:sz w:val="28"/>
              </w:rPr>
              <w:t>поддержки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 образовательных задач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4075A6">
        <w:trPr>
          <w:trHeight w:val="1080"/>
        </w:trPr>
        <w:tc>
          <w:tcPr>
            <w:tcW w:w="1426" w:type="dxa"/>
          </w:tcPr>
          <w:p w:rsidR="004075A6" w:rsidRDefault="004075A6">
            <w:pPr>
              <w:pStyle w:val="TableParagraph"/>
              <w:spacing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районных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мероприятиях, посвященных Году единства народов России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5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1824"/>
        </w:trPr>
        <w:tc>
          <w:tcPr>
            <w:tcW w:w="1426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</w:t>
            </w:r>
          </w:p>
          <w:p w:rsidR="004075A6" w:rsidRDefault="004075A6">
            <w:pPr>
              <w:pStyle w:val="TableParagraph"/>
              <w:spacing w:before="47" w:line="273" w:lineRule="auto"/>
              <w:ind w:right="311"/>
              <w:rPr>
                <w:sz w:val="28"/>
              </w:rPr>
            </w:pPr>
            <w:r>
              <w:rPr>
                <w:sz w:val="28"/>
              </w:rPr>
              <w:t>«Планирование работы с детьми по проведению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 рамках Года единства народов России»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4075A6">
        <w:trPr>
          <w:trHeight w:val="1084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6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 w:line="271" w:lineRule="auto"/>
              <w:ind w:right="311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центрах по патриотическому воспитанию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1824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Семинар-практикум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воспитателей: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«Как объяснить детям непростую историю</w:t>
            </w:r>
          </w:p>
          <w:p w:rsidR="004075A6" w:rsidRDefault="004075A6">
            <w:pPr>
              <w:pStyle w:val="TableParagraph"/>
              <w:spacing w:before="0" w:line="271" w:lineRule="auto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Российского.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нашей </w:t>
            </w:r>
            <w:r>
              <w:rPr>
                <w:spacing w:val="-2"/>
                <w:sz w:val="28"/>
              </w:rPr>
              <w:t>Родины.»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56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4075A6">
        <w:trPr>
          <w:trHeight w:val="1084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6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мероприятиях,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посвященных Году единства народов России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108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Смотр-конкурс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патриотический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центр </w:t>
            </w:r>
            <w:r>
              <w:rPr>
                <w:spacing w:val="-4"/>
                <w:sz w:val="28"/>
              </w:rPr>
              <w:t>ДОО»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5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1084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Родина </w:t>
            </w:r>
            <w:r>
              <w:rPr>
                <w:spacing w:val="-2"/>
                <w:sz w:val="28"/>
              </w:rPr>
              <w:t>моя!»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5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513"/>
        </w:trPr>
        <w:tc>
          <w:tcPr>
            <w:tcW w:w="1426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Танцевальный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флешмоб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Россия»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1454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line="276" w:lineRule="auto"/>
              <w:ind w:right="572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(подвижные, сюжетно-ролевые, дидактические, игры-</w:t>
            </w:r>
          </w:p>
          <w:p w:rsidR="004075A6" w:rsidRDefault="004075A6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соревнования)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59"/>
              <w:ind w:left="0"/>
              <w:rPr>
                <w:b/>
                <w:sz w:val="28"/>
              </w:rPr>
            </w:pPr>
          </w:p>
          <w:p w:rsidR="004075A6" w:rsidRDefault="004075A6">
            <w:pPr>
              <w:pStyle w:val="TableParagraph"/>
              <w:spacing w:before="0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710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музей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5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71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Тренинг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непобедимы».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5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4075A6">
        <w:trPr>
          <w:trHeight w:val="71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Квест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«Народы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5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Заведующий,</w:t>
            </w:r>
          </w:p>
        </w:tc>
      </w:tr>
    </w:tbl>
    <w:p w:rsidR="004075A6" w:rsidRDefault="004075A6">
      <w:pPr>
        <w:pStyle w:val="TableParagraph"/>
        <w:rPr>
          <w:sz w:val="28"/>
        </w:rPr>
        <w:sectPr w:rsidR="004075A6">
          <w:type w:val="continuous"/>
          <w:pgSz w:w="11910" w:h="16840"/>
          <w:pgMar w:top="1120" w:right="425" w:bottom="1055" w:left="566" w:header="720" w:footer="0" w:gutter="0"/>
          <w:cols w:space="720"/>
        </w:sectPr>
      </w:pPr>
    </w:p>
    <w:tbl>
      <w:tblPr>
        <w:tblW w:w="0" w:type="auto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6"/>
        <w:gridCol w:w="5959"/>
        <w:gridCol w:w="3106"/>
      </w:tblGrid>
      <w:tr w:rsidR="004075A6">
        <w:trPr>
          <w:trHeight w:val="71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фольклор»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5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714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Квиз-игра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единстве!»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55"/>
              <w:ind w:left="161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1080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народов России на педагогическом совете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56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4075A6">
        <w:trPr>
          <w:trHeight w:val="715"/>
        </w:trPr>
        <w:tc>
          <w:tcPr>
            <w:tcW w:w="10491" w:type="dxa"/>
            <w:gridSpan w:val="3"/>
          </w:tcPr>
          <w:p w:rsidR="004075A6" w:rsidRDefault="004075A6">
            <w:pPr>
              <w:pStyle w:val="TableParagraph"/>
              <w:spacing w:before="65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воспитанниками</w:t>
            </w:r>
          </w:p>
        </w:tc>
      </w:tr>
      <w:tr w:rsidR="004075A6">
        <w:trPr>
          <w:trHeight w:val="1085"/>
        </w:trPr>
        <w:tc>
          <w:tcPr>
            <w:tcW w:w="1426" w:type="dxa"/>
          </w:tcPr>
          <w:p w:rsidR="004075A6" w:rsidRDefault="004075A6">
            <w:pPr>
              <w:pStyle w:val="TableParagraph"/>
              <w:spacing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Литературный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марафон: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106" w:type="dxa"/>
            <w:vMerge w:val="restart"/>
          </w:tcPr>
          <w:p w:rsidR="004075A6" w:rsidRDefault="004075A6">
            <w:pPr>
              <w:pStyle w:val="TableParagraph"/>
              <w:spacing w:before="5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144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5" w:line="276" w:lineRule="auto"/>
              <w:ind w:right="31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подвижные, сюжетно-ролевые, дидактические, игры-</w:t>
            </w:r>
          </w:p>
          <w:p w:rsidR="004075A6" w:rsidRDefault="004075A6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соревнования,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театрализованные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1079"/>
        </w:trPr>
        <w:tc>
          <w:tcPr>
            <w:tcW w:w="1426" w:type="dxa"/>
          </w:tcPr>
          <w:p w:rsidR="004075A6" w:rsidRDefault="004075A6">
            <w:pPr>
              <w:pStyle w:val="TableParagraph"/>
              <w:spacing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«Россия – многонациональная страна!»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107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5" w:line="271" w:lineRule="auto"/>
              <w:rPr>
                <w:sz w:val="28"/>
              </w:rPr>
            </w:pPr>
            <w:r>
              <w:rPr>
                <w:sz w:val="28"/>
              </w:rPr>
              <w:t>Тематические занятия в рамках реализации календарного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107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 w:line="276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5" w:line="276" w:lineRule="auto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виртуальных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1450"/>
        </w:trPr>
        <w:tc>
          <w:tcPr>
            <w:tcW w:w="1426" w:type="dxa"/>
          </w:tcPr>
          <w:p w:rsidR="004075A6" w:rsidRDefault="004075A6">
            <w:pPr>
              <w:pStyle w:val="TableParagraph"/>
              <w:spacing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line="273" w:lineRule="auto"/>
              <w:ind w:right="311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мультфильмов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сказок разных народов, живущих на территории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1074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5" w:line="271" w:lineRule="auto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музыкальных произведений народов России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705"/>
        </w:trPr>
        <w:tc>
          <w:tcPr>
            <w:tcW w:w="10491" w:type="dxa"/>
            <w:gridSpan w:val="3"/>
          </w:tcPr>
          <w:p w:rsidR="004075A6" w:rsidRDefault="004075A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Тематические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дни</w:t>
            </w:r>
          </w:p>
        </w:tc>
      </w:tr>
      <w:tr w:rsidR="004075A6">
        <w:trPr>
          <w:trHeight w:val="1074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line="271" w:lineRule="auto"/>
              <w:ind w:right="311"/>
              <w:rPr>
                <w:sz w:val="28"/>
              </w:rPr>
            </w:pPr>
            <w:r>
              <w:rPr>
                <w:sz w:val="28"/>
              </w:rPr>
              <w:t>«Новогодние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разных народов России»</w:t>
            </w:r>
          </w:p>
        </w:tc>
        <w:tc>
          <w:tcPr>
            <w:tcW w:w="3106" w:type="dxa"/>
            <w:vMerge w:val="restart"/>
          </w:tcPr>
          <w:p w:rsidR="004075A6" w:rsidRDefault="004075A6">
            <w:pPr>
              <w:pStyle w:val="TableParagraph"/>
              <w:spacing w:line="271" w:lineRule="auto"/>
              <w:ind w:left="89"/>
              <w:rPr>
                <w:sz w:val="28"/>
              </w:rPr>
            </w:pPr>
            <w:r>
              <w:rPr>
                <w:sz w:val="28"/>
              </w:rPr>
              <w:t>Зам.зав.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ВиМР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,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4075A6">
        <w:trPr>
          <w:trHeight w:val="710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</w:tbl>
    <w:p w:rsidR="004075A6" w:rsidRDefault="004075A6">
      <w:pPr>
        <w:rPr>
          <w:sz w:val="2"/>
          <w:szCs w:val="2"/>
        </w:rPr>
        <w:sectPr w:rsidR="004075A6">
          <w:type w:val="continuous"/>
          <w:pgSz w:w="11910" w:h="16840"/>
          <w:pgMar w:top="1120" w:right="425" w:bottom="1296" w:left="566" w:header="720" w:footer="0" w:gutter="0"/>
          <w:cols w:space="720"/>
        </w:sectPr>
      </w:pPr>
    </w:p>
    <w:tbl>
      <w:tblPr>
        <w:tblW w:w="0" w:type="auto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6"/>
        <w:gridCol w:w="5959"/>
        <w:gridCol w:w="3106"/>
      </w:tblGrid>
      <w:tr w:rsidR="004075A6">
        <w:trPr>
          <w:trHeight w:val="70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«Всемирный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театра»</w:t>
            </w:r>
          </w:p>
        </w:tc>
        <w:tc>
          <w:tcPr>
            <w:tcW w:w="3106" w:type="dxa"/>
            <w:vMerge w:val="restart"/>
          </w:tcPr>
          <w:p w:rsidR="004075A6" w:rsidRDefault="004075A6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4075A6">
        <w:trPr>
          <w:trHeight w:val="1651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4075A6" w:rsidRDefault="004075A6">
            <w:pPr>
              <w:pStyle w:val="TableParagraph"/>
              <w:spacing w:before="255" w:line="271" w:lineRule="auto"/>
              <w:rPr>
                <w:sz w:val="28"/>
              </w:rPr>
            </w:pPr>
            <w:r>
              <w:rPr>
                <w:sz w:val="28"/>
              </w:rPr>
              <w:t>«Национальные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Пасхи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70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70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1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1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70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дружбы»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107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710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70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1646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единства»</w:t>
            </w:r>
          </w:p>
          <w:p w:rsidR="004075A6" w:rsidRDefault="004075A6">
            <w:pPr>
              <w:pStyle w:val="TableParagraph"/>
              <w:spacing w:before="254" w:line="271" w:lineRule="auto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герба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705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1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51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705"/>
        </w:trPr>
        <w:tc>
          <w:tcPr>
            <w:tcW w:w="10491" w:type="dxa"/>
            <w:gridSpan w:val="3"/>
          </w:tcPr>
          <w:p w:rsidR="004075A6" w:rsidRDefault="004075A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4.2.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развлечения</w:t>
            </w:r>
          </w:p>
        </w:tc>
      </w:tr>
      <w:tr w:rsidR="004075A6">
        <w:trPr>
          <w:trHeight w:val="1080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Театрализованная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сказкам народов России</w:t>
            </w:r>
          </w:p>
        </w:tc>
        <w:tc>
          <w:tcPr>
            <w:tcW w:w="3106" w:type="dxa"/>
            <w:vMerge w:val="restart"/>
          </w:tcPr>
          <w:p w:rsidR="004075A6" w:rsidRDefault="004075A6">
            <w:pPr>
              <w:pStyle w:val="TableParagraph"/>
              <w:spacing w:line="271" w:lineRule="auto"/>
              <w:ind w:left="89"/>
              <w:rPr>
                <w:sz w:val="28"/>
              </w:rPr>
            </w:pPr>
            <w:r>
              <w:rPr>
                <w:sz w:val="28"/>
              </w:rPr>
              <w:t>Зам.зав.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ВиМР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,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4075A6">
        <w:trPr>
          <w:trHeight w:val="1449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Спортивное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народов России, посвященное Всемирному дню</w:t>
            </w:r>
          </w:p>
          <w:p w:rsidR="004075A6" w:rsidRDefault="004075A6">
            <w:pPr>
              <w:pStyle w:val="TableParagraph"/>
              <w:spacing w:before="0"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1084"/>
        </w:trPr>
        <w:tc>
          <w:tcPr>
            <w:tcW w:w="1426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Квест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поисках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символа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106" w:type="dxa"/>
            <w:vMerge w:val="restart"/>
          </w:tcPr>
          <w:p w:rsidR="004075A6" w:rsidRDefault="004075A6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4075A6">
        <w:trPr>
          <w:trHeight w:val="710"/>
        </w:trPr>
        <w:tc>
          <w:tcPr>
            <w:tcW w:w="1426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Литературно-музыкальный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«Хоровод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</w:tbl>
    <w:p w:rsidR="004075A6" w:rsidRDefault="004075A6">
      <w:pPr>
        <w:rPr>
          <w:sz w:val="2"/>
          <w:szCs w:val="2"/>
        </w:rPr>
        <w:sectPr w:rsidR="004075A6">
          <w:type w:val="continuous"/>
          <w:pgSz w:w="11910" w:h="16840"/>
          <w:pgMar w:top="1120" w:right="425" w:bottom="757" w:left="566" w:header="720" w:footer="0" w:gutter="0"/>
          <w:cols w:space="720"/>
        </w:sectPr>
      </w:pPr>
    </w:p>
    <w:tbl>
      <w:tblPr>
        <w:tblW w:w="0" w:type="auto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6"/>
        <w:gridCol w:w="5959"/>
        <w:gridCol w:w="3106"/>
      </w:tblGrid>
      <w:tr w:rsidR="004075A6">
        <w:trPr>
          <w:trHeight w:val="1084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дружбы»,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дню </w:t>
            </w:r>
            <w:r>
              <w:rPr>
                <w:spacing w:val="-2"/>
                <w:sz w:val="28"/>
              </w:rPr>
              <w:t>дружбы</w:t>
            </w:r>
          </w:p>
        </w:tc>
        <w:tc>
          <w:tcPr>
            <w:tcW w:w="3106" w:type="dxa"/>
            <w:vMerge w:val="restart"/>
          </w:tcPr>
          <w:p w:rsidR="004075A6" w:rsidRDefault="004075A6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4075A6">
        <w:trPr>
          <w:trHeight w:val="1080"/>
        </w:trPr>
        <w:tc>
          <w:tcPr>
            <w:tcW w:w="1426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«Это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флаг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прекрасней флага нет!»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1084"/>
        </w:trPr>
        <w:tc>
          <w:tcPr>
            <w:tcW w:w="1426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Музыкальное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народов России «Веселый калейдоскоп»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2021"/>
        </w:trPr>
        <w:tc>
          <w:tcPr>
            <w:tcW w:w="1426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Развлечение «Вместе дружная семья», посвященное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  <w:p w:rsidR="004075A6" w:rsidRDefault="004075A6">
            <w:pPr>
              <w:pStyle w:val="TableParagraph"/>
              <w:spacing w:before="213" w:line="271" w:lineRule="auto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герба Российской Федерации»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1084"/>
        </w:trPr>
        <w:tc>
          <w:tcPr>
            <w:tcW w:w="1426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Конституции Российской Федерации»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710"/>
        </w:trPr>
        <w:tc>
          <w:tcPr>
            <w:tcW w:w="10491" w:type="dxa"/>
            <w:gridSpan w:val="3"/>
          </w:tcPr>
          <w:p w:rsidR="004075A6" w:rsidRDefault="004075A6">
            <w:pPr>
              <w:pStyle w:val="TableParagraph"/>
              <w:spacing w:before="65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</w:tr>
      <w:tr w:rsidR="004075A6">
        <w:trPr>
          <w:trHeight w:val="5818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6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родителей:</w:t>
            </w:r>
          </w:p>
          <w:p w:rsidR="004075A6" w:rsidRDefault="004075A6">
            <w:pPr>
              <w:pStyle w:val="TableParagraph"/>
              <w:numPr>
                <w:ilvl w:val="0"/>
                <w:numId w:val="2"/>
              </w:numPr>
              <w:tabs>
                <w:tab w:val="left" w:pos="808"/>
              </w:tabs>
              <w:spacing w:before="253" w:line="273" w:lineRule="auto"/>
              <w:ind w:right="747"/>
              <w:rPr>
                <w:sz w:val="28"/>
              </w:rPr>
            </w:pPr>
            <w:r>
              <w:rPr>
                <w:sz w:val="28"/>
              </w:rPr>
              <w:t>«Библиотека домашнего чтения» с произведениями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детей;</w:t>
            </w:r>
          </w:p>
          <w:p w:rsidR="004075A6" w:rsidRDefault="004075A6">
            <w:pPr>
              <w:pStyle w:val="TableParagraph"/>
              <w:numPr>
                <w:ilvl w:val="0"/>
                <w:numId w:val="2"/>
              </w:numPr>
              <w:tabs>
                <w:tab w:val="left" w:pos="808"/>
              </w:tabs>
              <w:spacing w:before="205"/>
              <w:rPr>
                <w:sz w:val="28"/>
              </w:rPr>
            </w:pPr>
            <w:r>
              <w:rPr>
                <w:sz w:val="28"/>
              </w:rPr>
              <w:t>«Знакомство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понятием</w:t>
            </w:r>
          </w:p>
          <w:p w:rsidR="004075A6" w:rsidRDefault="004075A6">
            <w:pPr>
              <w:pStyle w:val="TableParagraph"/>
              <w:spacing w:before="51" w:line="276" w:lineRule="auto"/>
              <w:ind w:left="808"/>
              <w:rPr>
                <w:sz w:val="28"/>
              </w:rPr>
            </w:pPr>
            <w:r>
              <w:rPr>
                <w:sz w:val="28"/>
              </w:rPr>
              <w:t>“многонациональная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Россия”»,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«Какие народы где живут?», «Какие</w:t>
            </w:r>
          </w:p>
          <w:p w:rsidR="004075A6" w:rsidRDefault="004075A6">
            <w:pPr>
              <w:pStyle w:val="TableParagraph"/>
              <w:spacing w:before="0" w:line="316" w:lineRule="exact"/>
              <w:ind w:left="808"/>
              <w:rPr>
                <w:sz w:val="28"/>
              </w:rPr>
            </w:pPr>
            <w:r>
              <w:rPr>
                <w:sz w:val="28"/>
              </w:rPr>
              <w:t>национальные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знаете»;</w:t>
            </w:r>
          </w:p>
          <w:p w:rsidR="004075A6" w:rsidRDefault="004075A6">
            <w:pPr>
              <w:pStyle w:val="TableParagraph"/>
              <w:numPr>
                <w:ilvl w:val="0"/>
                <w:numId w:val="2"/>
              </w:numPr>
              <w:tabs>
                <w:tab w:val="left" w:pos="808"/>
              </w:tabs>
              <w:spacing w:before="253" w:line="276" w:lineRule="auto"/>
              <w:ind w:right="1240"/>
              <w:rPr>
                <w:sz w:val="28"/>
              </w:rPr>
            </w:pPr>
            <w:r>
              <w:rPr>
                <w:sz w:val="28"/>
              </w:rPr>
              <w:t>«Знакомство с национальными костюмами и национальными музыкальными инструментами (иллюстрации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фотографии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рассматривания)»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1082"/>
        </w:trPr>
        <w:tc>
          <w:tcPr>
            <w:tcW w:w="1426" w:type="dxa"/>
            <w:tcBorders>
              <w:bottom w:val="single" w:sz="4" w:space="0" w:color="000000"/>
            </w:tcBorders>
          </w:tcPr>
          <w:p w:rsidR="004075A6" w:rsidRDefault="004075A6">
            <w:pPr>
              <w:pStyle w:val="TableParagraph"/>
              <w:spacing w:before="6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  <w:tcBorders>
              <w:bottom w:val="single" w:sz="4" w:space="0" w:color="000000"/>
            </w:tcBorders>
          </w:tcPr>
          <w:p w:rsidR="004075A6" w:rsidRDefault="004075A6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Подборка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мультфильмов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сказок народов России</w:t>
            </w:r>
          </w:p>
        </w:tc>
        <w:tc>
          <w:tcPr>
            <w:tcW w:w="3106" w:type="dxa"/>
            <w:tcBorders>
              <w:bottom w:val="single" w:sz="4" w:space="0" w:color="000000"/>
            </w:tcBorders>
          </w:tcPr>
          <w:p w:rsidR="004075A6" w:rsidRDefault="004075A6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</w:tbl>
    <w:p w:rsidR="004075A6" w:rsidRDefault="004075A6">
      <w:pPr>
        <w:pStyle w:val="TableParagraph"/>
        <w:rPr>
          <w:sz w:val="28"/>
        </w:rPr>
        <w:sectPr w:rsidR="004075A6">
          <w:type w:val="continuous"/>
          <w:pgSz w:w="11910" w:h="16840"/>
          <w:pgMar w:top="1120" w:right="425" w:bottom="280" w:left="566" w:header="720" w:footer="0" w:gutter="0"/>
          <w:cols w:space="720"/>
        </w:sectPr>
      </w:pPr>
    </w:p>
    <w:tbl>
      <w:tblPr>
        <w:tblW w:w="0" w:type="auto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6"/>
        <w:gridCol w:w="5959"/>
        <w:gridCol w:w="3106"/>
      </w:tblGrid>
      <w:tr w:rsidR="004075A6">
        <w:trPr>
          <w:trHeight w:val="2457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6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(буклеты,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памятки, </w:t>
            </w:r>
            <w:r>
              <w:rPr>
                <w:spacing w:val="-2"/>
                <w:sz w:val="28"/>
              </w:rPr>
              <w:t>листовки):</w:t>
            </w:r>
          </w:p>
          <w:p w:rsidR="004075A6" w:rsidRDefault="004075A6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0" w:line="341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непобедимы»;</w:t>
            </w:r>
          </w:p>
          <w:p w:rsidR="004075A6" w:rsidRDefault="004075A6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2" w:line="342" w:lineRule="exact"/>
              <w:rPr>
                <w:sz w:val="28"/>
              </w:rPr>
            </w:pPr>
            <w:r>
              <w:rPr>
                <w:sz w:val="28"/>
              </w:rPr>
              <w:t>«Фольклор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России»;</w:t>
            </w:r>
          </w:p>
          <w:p w:rsidR="004075A6" w:rsidRDefault="004075A6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0" w:line="342" w:lineRule="exact"/>
              <w:rPr>
                <w:sz w:val="28"/>
              </w:rPr>
            </w:pPr>
            <w:r>
              <w:rPr>
                <w:sz w:val="28"/>
              </w:rPr>
              <w:t>«Игры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России».</w:t>
            </w:r>
          </w:p>
          <w:p w:rsidR="004075A6" w:rsidRDefault="004075A6">
            <w:pPr>
              <w:pStyle w:val="TableParagraph"/>
              <w:spacing w:before="0"/>
              <w:ind w:right="311"/>
              <w:rPr>
                <w:sz w:val="28"/>
              </w:rPr>
            </w:pPr>
            <w:r>
              <w:rPr>
                <w:sz w:val="28"/>
              </w:rPr>
              <w:t>Подборка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видеороликов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мультфильмов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 тему «Народы России»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1824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6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 w:line="276" w:lineRule="auto"/>
              <w:rPr>
                <w:sz w:val="28"/>
              </w:rPr>
            </w:pPr>
            <w:r>
              <w:rPr>
                <w:sz w:val="28"/>
              </w:rPr>
              <w:t>Помощь в пополнении мини-музея, а также в изготовлении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костюмов,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атрибутов, проведение кулинарных мастер-классов</w:t>
            </w:r>
          </w:p>
          <w:p w:rsidR="004075A6" w:rsidRDefault="004075A6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«Национальные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блюда»</w:t>
            </w:r>
          </w:p>
        </w:tc>
        <w:tc>
          <w:tcPr>
            <w:tcW w:w="3106" w:type="dxa"/>
            <w:vMerge w:val="restart"/>
          </w:tcPr>
          <w:p w:rsidR="004075A6" w:rsidRDefault="004075A6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1080"/>
        </w:trPr>
        <w:tc>
          <w:tcPr>
            <w:tcW w:w="1426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Россия»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путешествия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разные регионы России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715"/>
        </w:trPr>
        <w:tc>
          <w:tcPr>
            <w:tcW w:w="1426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Квест-игра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«Символы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1080"/>
        </w:trPr>
        <w:tc>
          <w:tcPr>
            <w:tcW w:w="1426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Родина моя!»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4075A6" w:rsidRDefault="004075A6">
            <w:pPr>
              <w:rPr>
                <w:sz w:val="2"/>
                <w:szCs w:val="2"/>
              </w:rPr>
            </w:pPr>
          </w:p>
        </w:tc>
      </w:tr>
      <w:tr w:rsidR="004075A6">
        <w:trPr>
          <w:trHeight w:val="715"/>
        </w:trPr>
        <w:tc>
          <w:tcPr>
            <w:tcW w:w="10491" w:type="dxa"/>
            <w:gridSpan w:val="3"/>
          </w:tcPr>
          <w:p w:rsidR="004075A6" w:rsidRDefault="004075A6">
            <w:pPr>
              <w:pStyle w:val="TableParagraph"/>
              <w:spacing w:before="65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Обобщение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опыта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</w:tr>
      <w:tr w:rsidR="004075A6">
        <w:trPr>
          <w:trHeight w:val="1454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6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spacing w:before="65" w:line="276" w:lineRule="auto"/>
              <w:rPr>
                <w:sz w:val="28"/>
              </w:rPr>
            </w:pPr>
            <w:r>
              <w:rPr>
                <w:sz w:val="28"/>
              </w:rPr>
              <w:t>Выявление,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распространение передового педагогического опыта по</w:t>
            </w:r>
          </w:p>
          <w:p w:rsidR="004075A6" w:rsidRDefault="004075A6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гражданско-патриотическому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075A6">
        <w:trPr>
          <w:trHeight w:val="1450"/>
        </w:trPr>
        <w:tc>
          <w:tcPr>
            <w:tcW w:w="1426" w:type="dxa"/>
          </w:tcPr>
          <w:p w:rsidR="004075A6" w:rsidRDefault="004075A6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959" w:type="dxa"/>
          </w:tcPr>
          <w:p w:rsidR="004075A6" w:rsidRDefault="004075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Публикация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опыта</w:t>
            </w:r>
          </w:p>
          <w:p w:rsidR="004075A6" w:rsidRDefault="004075A6">
            <w:pPr>
              <w:pStyle w:val="TableParagraph"/>
              <w:spacing w:before="52" w:line="271" w:lineRule="auto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итогам Года единства народов России</w:t>
            </w:r>
          </w:p>
        </w:tc>
        <w:tc>
          <w:tcPr>
            <w:tcW w:w="3106" w:type="dxa"/>
          </w:tcPr>
          <w:p w:rsidR="004075A6" w:rsidRDefault="004075A6">
            <w:pPr>
              <w:pStyle w:val="TableParagraph"/>
              <w:spacing w:before="5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</w:tbl>
    <w:p w:rsidR="004075A6" w:rsidRDefault="004075A6"/>
    <w:sectPr w:rsidR="004075A6" w:rsidSect="00993DF8">
      <w:type w:val="continuous"/>
      <w:pgSz w:w="11910" w:h="16840"/>
      <w:pgMar w:top="1120" w:right="425" w:bottom="280" w:left="566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5A6" w:rsidRDefault="004075A6" w:rsidP="00993DF8">
      <w:r>
        <w:separator/>
      </w:r>
    </w:p>
  </w:endnote>
  <w:endnote w:type="continuationSeparator" w:id="0">
    <w:p w:rsidR="004075A6" w:rsidRDefault="004075A6" w:rsidP="00993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5A6" w:rsidRDefault="004075A6" w:rsidP="00993DF8">
      <w:r>
        <w:separator/>
      </w:r>
    </w:p>
  </w:footnote>
  <w:footnote w:type="continuationSeparator" w:id="0">
    <w:p w:rsidR="004075A6" w:rsidRDefault="004075A6" w:rsidP="00993D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5A6" w:rsidRDefault="004075A6">
    <w:pPr>
      <w:pStyle w:val="BodyText"/>
      <w:spacing w:line="14" w:lineRule="auto"/>
      <w:rPr>
        <w:b w:val="0"/>
        <w:sz w:val="20"/>
      </w:rPr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8" o:spid="_x0000_s2049" type="#_x0000_t75" style="position:absolute;margin-left:56.7pt;margin-top:36pt;width:210.85pt;height:17.75pt;z-index:-251656192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C7922"/>
    <w:multiLevelType w:val="hybridMultilevel"/>
    <w:tmpl w:val="FFFFFFFF"/>
    <w:lvl w:ilvl="0" w:tplc="D8ACE794">
      <w:numFmt w:val="bullet"/>
      <w:lvlText w:val=""/>
      <w:lvlJc w:val="left"/>
      <w:pPr>
        <w:ind w:left="808" w:hanging="360"/>
      </w:pPr>
      <w:rPr>
        <w:rFonts w:ascii="Symbol" w:eastAsia="Times New Roman" w:hAnsi="Symbol" w:hint="default"/>
        <w:b w:val="0"/>
        <w:i w:val="0"/>
        <w:spacing w:val="0"/>
        <w:w w:val="99"/>
        <w:sz w:val="28"/>
      </w:rPr>
    </w:lvl>
    <w:lvl w:ilvl="1" w:tplc="B7BC435A">
      <w:numFmt w:val="bullet"/>
      <w:lvlText w:val="•"/>
      <w:lvlJc w:val="left"/>
      <w:pPr>
        <w:ind w:left="1315" w:hanging="360"/>
      </w:pPr>
      <w:rPr>
        <w:rFonts w:hint="default"/>
      </w:rPr>
    </w:lvl>
    <w:lvl w:ilvl="2" w:tplc="45FA0C30">
      <w:numFmt w:val="bullet"/>
      <w:lvlText w:val="•"/>
      <w:lvlJc w:val="left"/>
      <w:pPr>
        <w:ind w:left="1830" w:hanging="360"/>
      </w:pPr>
      <w:rPr>
        <w:rFonts w:hint="default"/>
      </w:rPr>
    </w:lvl>
    <w:lvl w:ilvl="3" w:tplc="CDEA1522">
      <w:numFmt w:val="bullet"/>
      <w:lvlText w:val="•"/>
      <w:lvlJc w:val="left"/>
      <w:pPr>
        <w:ind w:left="2346" w:hanging="360"/>
      </w:pPr>
      <w:rPr>
        <w:rFonts w:hint="default"/>
      </w:rPr>
    </w:lvl>
    <w:lvl w:ilvl="4" w:tplc="389878A4">
      <w:numFmt w:val="bullet"/>
      <w:lvlText w:val="•"/>
      <w:lvlJc w:val="left"/>
      <w:pPr>
        <w:ind w:left="2861" w:hanging="360"/>
      </w:pPr>
      <w:rPr>
        <w:rFonts w:hint="default"/>
      </w:rPr>
    </w:lvl>
    <w:lvl w:ilvl="5" w:tplc="BBD218EC">
      <w:numFmt w:val="bullet"/>
      <w:lvlText w:val="•"/>
      <w:lvlJc w:val="left"/>
      <w:pPr>
        <w:ind w:left="3377" w:hanging="360"/>
      </w:pPr>
      <w:rPr>
        <w:rFonts w:hint="default"/>
      </w:rPr>
    </w:lvl>
    <w:lvl w:ilvl="6" w:tplc="5942B20A">
      <w:numFmt w:val="bullet"/>
      <w:lvlText w:val="•"/>
      <w:lvlJc w:val="left"/>
      <w:pPr>
        <w:ind w:left="3892" w:hanging="360"/>
      </w:pPr>
      <w:rPr>
        <w:rFonts w:hint="default"/>
      </w:rPr>
    </w:lvl>
    <w:lvl w:ilvl="7" w:tplc="D09ED892">
      <w:numFmt w:val="bullet"/>
      <w:lvlText w:val="•"/>
      <w:lvlJc w:val="left"/>
      <w:pPr>
        <w:ind w:left="4407" w:hanging="360"/>
      </w:pPr>
      <w:rPr>
        <w:rFonts w:hint="default"/>
      </w:rPr>
    </w:lvl>
    <w:lvl w:ilvl="8" w:tplc="19D44CD8">
      <w:numFmt w:val="bullet"/>
      <w:lvlText w:val="•"/>
      <w:lvlJc w:val="left"/>
      <w:pPr>
        <w:ind w:left="4923" w:hanging="360"/>
      </w:pPr>
      <w:rPr>
        <w:rFonts w:hint="default"/>
      </w:rPr>
    </w:lvl>
  </w:abstractNum>
  <w:abstractNum w:abstractNumId="1">
    <w:nsid w:val="48842B79"/>
    <w:multiLevelType w:val="hybridMultilevel"/>
    <w:tmpl w:val="FFFFFFFF"/>
    <w:lvl w:ilvl="0" w:tplc="EAF414FC">
      <w:numFmt w:val="bullet"/>
      <w:lvlText w:val=""/>
      <w:lvlJc w:val="left"/>
      <w:pPr>
        <w:ind w:left="808" w:hanging="360"/>
      </w:pPr>
      <w:rPr>
        <w:rFonts w:ascii="Symbol" w:eastAsia="Times New Roman" w:hAnsi="Symbol" w:hint="default"/>
        <w:b w:val="0"/>
        <w:i w:val="0"/>
        <w:spacing w:val="0"/>
        <w:w w:val="99"/>
        <w:sz w:val="28"/>
      </w:rPr>
    </w:lvl>
    <w:lvl w:ilvl="1" w:tplc="8CEA5080">
      <w:numFmt w:val="bullet"/>
      <w:lvlText w:val="•"/>
      <w:lvlJc w:val="left"/>
      <w:pPr>
        <w:ind w:left="1315" w:hanging="360"/>
      </w:pPr>
      <w:rPr>
        <w:rFonts w:hint="default"/>
      </w:rPr>
    </w:lvl>
    <w:lvl w:ilvl="2" w:tplc="B9207CCE">
      <w:numFmt w:val="bullet"/>
      <w:lvlText w:val="•"/>
      <w:lvlJc w:val="left"/>
      <w:pPr>
        <w:ind w:left="1830" w:hanging="360"/>
      </w:pPr>
      <w:rPr>
        <w:rFonts w:hint="default"/>
      </w:rPr>
    </w:lvl>
    <w:lvl w:ilvl="3" w:tplc="87147AD4">
      <w:numFmt w:val="bullet"/>
      <w:lvlText w:val="•"/>
      <w:lvlJc w:val="left"/>
      <w:pPr>
        <w:ind w:left="2346" w:hanging="360"/>
      </w:pPr>
      <w:rPr>
        <w:rFonts w:hint="default"/>
      </w:rPr>
    </w:lvl>
    <w:lvl w:ilvl="4" w:tplc="B75CC54E">
      <w:numFmt w:val="bullet"/>
      <w:lvlText w:val="•"/>
      <w:lvlJc w:val="left"/>
      <w:pPr>
        <w:ind w:left="2861" w:hanging="360"/>
      </w:pPr>
      <w:rPr>
        <w:rFonts w:hint="default"/>
      </w:rPr>
    </w:lvl>
    <w:lvl w:ilvl="5" w:tplc="F3BAE036">
      <w:numFmt w:val="bullet"/>
      <w:lvlText w:val="•"/>
      <w:lvlJc w:val="left"/>
      <w:pPr>
        <w:ind w:left="3377" w:hanging="360"/>
      </w:pPr>
      <w:rPr>
        <w:rFonts w:hint="default"/>
      </w:rPr>
    </w:lvl>
    <w:lvl w:ilvl="6" w:tplc="FDD438B4">
      <w:numFmt w:val="bullet"/>
      <w:lvlText w:val="•"/>
      <w:lvlJc w:val="left"/>
      <w:pPr>
        <w:ind w:left="3892" w:hanging="360"/>
      </w:pPr>
      <w:rPr>
        <w:rFonts w:hint="default"/>
      </w:rPr>
    </w:lvl>
    <w:lvl w:ilvl="7" w:tplc="A2AC2ED6">
      <w:numFmt w:val="bullet"/>
      <w:lvlText w:val="•"/>
      <w:lvlJc w:val="left"/>
      <w:pPr>
        <w:ind w:left="4407" w:hanging="360"/>
      </w:pPr>
      <w:rPr>
        <w:rFonts w:hint="default"/>
      </w:rPr>
    </w:lvl>
    <w:lvl w:ilvl="8" w:tplc="421CA42C">
      <w:numFmt w:val="bullet"/>
      <w:lvlText w:val="•"/>
      <w:lvlJc w:val="left"/>
      <w:pPr>
        <w:ind w:left="4923" w:hanging="360"/>
      </w:pPr>
      <w:rPr>
        <w:rFonts w:hint="default"/>
      </w:rPr>
    </w:lvl>
  </w:abstractNum>
  <w:abstractNum w:abstractNumId="2">
    <w:nsid w:val="5C835908"/>
    <w:multiLevelType w:val="hybridMultilevel"/>
    <w:tmpl w:val="FFFFFFFF"/>
    <w:lvl w:ilvl="0" w:tplc="97368AD6">
      <w:numFmt w:val="bullet"/>
      <w:lvlText w:val=""/>
      <w:lvlJc w:val="left"/>
      <w:pPr>
        <w:ind w:left="808" w:hanging="360"/>
      </w:pPr>
      <w:rPr>
        <w:rFonts w:ascii="Symbol" w:eastAsia="Times New Roman" w:hAnsi="Symbol" w:hint="default"/>
        <w:b w:val="0"/>
        <w:i w:val="0"/>
        <w:spacing w:val="0"/>
        <w:w w:val="99"/>
        <w:sz w:val="28"/>
      </w:rPr>
    </w:lvl>
    <w:lvl w:ilvl="1" w:tplc="B298F9DE">
      <w:numFmt w:val="bullet"/>
      <w:lvlText w:val="•"/>
      <w:lvlJc w:val="left"/>
      <w:pPr>
        <w:ind w:left="1315" w:hanging="360"/>
      </w:pPr>
      <w:rPr>
        <w:rFonts w:hint="default"/>
      </w:rPr>
    </w:lvl>
    <w:lvl w:ilvl="2" w:tplc="5284203E">
      <w:numFmt w:val="bullet"/>
      <w:lvlText w:val="•"/>
      <w:lvlJc w:val="left"/>
      <w:pPr>
        <w:ind w:left="1830" w:hanging="360"/>
      </w:pPr>
      <w:rPr>
        <w:rFonts w:hint="default"/>
      </w:rPr>
    </w:lvl>
    <w:lvl w:ilvl="3" w:tplc="3B34CE54">
      <w:numFmt w:val="bullet"/>
      <w:lvlText w:val="•"/>
      <w:lvlJc w:val="left"/>
      <w:pPr>
        <w:ind w:left="2346" w:hanging="360"/>
      </w:pPr>
      <w:rPr>
        <w:rFonts w:hint="default"/>
      </w:rPr>
    </w:lvl>
    <w:lvl w:ilvl="4" w:tplc="17F69AF0">
      <w:numFmt w:val="bullet"/>
      <w:lvlText w:val="•"/>
      <w:lvlJc w:val="left"/>
      <w:pPr>
        <w:ind w:left="2861" w:hanging="360"/>
      </w:pPr>
      <w:rPr>
        <w:rFonts w:hint="default"/>
      </w:rPr>
    </w:lvl>
    <w:lvl w:ilvl="5" w:tplc="5BBA559C">
      <w:numFmt w:val="bullet"/>
      <w:lvlText w:val="•"/>
      <w:lvlJc w:val="left"/>
      <w:pPr>
        <w:ind w:left="3377" w:hanging="360"/>
      </w:pPr>
      <w:rPr>
        <w:rFonts w:hint="default"/>
      </w:rPr>
    </w:lvl>
    <w:lvl w:ilvl="6" w:tplc="A4D0660C">
      <w:numFmt w:val="bullet"/>
      <w:lvlText w:val="•"/>
      <w:lvlJc w:val="left"/>
      <w:pPr>
        <w:ind w:left="3892" w:hanging="360"/>
      </w:pPr>
      <w:rPr>
        <w:rFonts w:hint="default"/>
      </w:rPr>
    </w:lvl>
    <w:lvl w:ilvl="7" w:tplc="516ACF2E">
      <w:numFmt w:val="bullet"/>
      <w:lvlText w:val="•"/>
      <w:lvlJc w:val="left"/>
      <w:pPr>
        <w:ind w:left="4407" w:hanging="360"/>
      </w:pPr>
      <w:rPr>
        <w:rFonts w:hint="default"/>
      </w:rPr>
    </w:lvl>
    <w:lvl w:ilvl="8" w:tplc="937219F8">
      <w:numFmt w:val="bullet"/>
      <w:lvlText w:val="•"/>
      <w:lvlJc w:val="left"/>
      <w:pPr>
        <w:ind w:left="4923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3DF8"/>
    <w:rsid w:val="00230D2A"/>
    <w:rsid w:val="004075A6"/>
    <w:rsid w:val="00660E3A"/>
    <w:rsid w:val="00827E9D"/>
    <w:rsid w:val="0099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DF8"/>
    <w:pPr>
      <w:widowControl w:val="0"/>
      <w:autoSpaceDE w:val="0"/>
      <w:autoSpaceDN w:val="0"/>
    </w:pPr>
    <w:rPr>
      <w:rFonts w:ascii="Times New Roman" w:eastAsia="Times New Roman" w:hAnsi="Times New Roman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93DF8"/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86966"/>
    <w:rPr>
      <w:rFonts w:ascii="Times New Roman" w:eastAsia="Times New Roman" w:hAnsi="Times New Roman"/>
      <w:lang w:val="ru-RU"/>
    </w:rPr>
  </w:style>
  <w:style w:type="paragraph" w:styleId="ListParagraph">
    <w:name w:val="List Paragraph"/>
    <w:basedOn w:val="Normal"/>
    <w:uiPriority w:val="99"/>
    <w:qFormat/>
    <w:rsid w:val="00993DF8"/>
  </w:style>
  <w:style w:type="paragraph" w:customStyle="1" w:styleId="TableParagraph">
    <w:name w:val="Table Paragraph"/>
    <w:basedOn w:val="Normal"/>
    <w:uiPriority w:val="99"/>
    <w:rsid w:val="00993DF8"/>
    <w:pPr>
      <w:spacing w:before="60"/>
      <w:ind w:left="8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7</Pages>
  <Words>998</Words>
  <Characters>5689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1_1</dc:creator>
  <cp:keywords/>
  <dc:description/>
  <cp:lastModifiedBy>Olga</cp:lastModifiedBy>
  <cp:revision>2</cp:revision>
  <dcterms:created xsi:type="dcterms:W3CDTF">2026-01-07T21:36:00Z</dcterms:created>
  <dcterms:modified xsi:type="dcterms:W3CDTF">2026-01-07T21:39:00Z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Producer">
    <vt:lpwstr>Microsoft® Word 2010</vt:lpwstr>
  </property>
</Properties>
</file>